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51CC" w14:textId="77777777" w:rsidR="003A0B0C" w:rsidRPr="004F7C4D" w:rsidRDefault="003A0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5EE15" w14:textId="77777777" w:rsidR="003A0B0C" w:rsidRPr="004F7C4D" w:rsidRDefault="003A0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B4F8D" w14:textId="77777777" w:rsidR="005A257D" w:rsidRPr="004F7C4D" w:rsidRDefault="005A25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34EB" w14:textId="77777777" w:rsidR="00596B1F" w:rsidRPr="004F7C4D" w:rsidRDefault="00596B1F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479DA" w14:textId="5C6C8865" w:rsidR="006E732B" w:rsidRPr="00AF6AF9" w:rsidRDefault="00327450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4066">
        <w:rPr>
          <w:rFonts w:ascii="Times New Roman" w:hAnsi="Times New Roman" w:cs="Times New Roman"/>
          <w:b/>
          <w:sz w:val="40"/>
          <w:szCs w:val="40"/>
        </w:rPr>
        <w:t>Teaching English Learners Graduate Certificate Program</w:t>
      </w:r>
    </w:p>
    <w:p w14:paraId="4B2E571F" w14:textId="77777777" w:rsidR="00327450" w:rsidRPr="004F7C4D" w:rsidRDefault="00327450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66DB3" w14:textId="5F2B4999" w:rsidR="003E4066" w:rsidRDefault="00327450" w:rsidP="00096DC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4D">
        <w:rPr>
          <w:rFonts w:ascii="Times New Roman" w:hAnsi="Times New Roman" w:cs="Times New Roman"/>
          <w:b/>
          <w:sz w:val="24"/>
          <w:szCs w:val="24"/>
        </w:rPr>
        <w:t xml:space="preserve">Preparation for Praxis II ESOL Exam </w:t>
      </w:r>
      <w:r w:rsidR="006D4ADE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4F7C4D">
        <w:rPr>
          <w:rFonts w:ascii="Times New Roman" w:hAnsi="Times New Roman" w:cs="Times New Roman"/>
          <w:b/>
          <w:sz w:val="24"/>
          <w:szCs w:val="24"/>
        </w:rPr>
        <w:t>MSDE TESOL Endorsement</w:t>
      </w:r>
    </w:p>
    <w:p w14:paraId="45B442AE" w14:textId="7C5BCB79" w:rsidR="00327450" w:rsidRDefault="00AB69C9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DCB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Multiple School Systems - </w:t>
      </w:r>
      <w:r w:rsidR="000A585B" w:rsidRPr="00096DCB">
        <w:rPr>
          <w:rFonts w:ascii="Times New Roman" w:hAnsi="Times New Roman" w:cs="Times New Roman"/>
          <w:b/>
          <w:sz w:val="32"/>
          <w:szCs w:val="32"/>
          <w:highlight w:val="cyan"/>
        </w:rPr>
        <w:t>January</w:t>
      </w:r>
      <w:r w:rsidR="00C445AB" w:rsidRPr="00096DCB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202</w:t>
      </w:r>
      <w:r w:rsidR="00020E85" w:rsidRPr="00096DCB">
        <w:rPr>
          <w:rFonts w:ascii="Times New Roman" w:hAnsi="Times New Roman" w:cs="Times New Roman"/>
          <w:b/>
          <w:sz w:val="32"/>
          <w:szCs w:val="32"/>
          <w:highlight w:val="cyan"/>
        </w:rPr>
        <w:t>5</w:t>
      </w:r>
      <w:r w:rsidR="00C445AB" w:rsidRPr="00096DCB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Cohort</w:t>
      </w:r>
    </w:p>
    <w:p w14:paraId="7C794DAE" w14:textId="77777777" w:rsidR="00A35FB9" w:rsidRPr="00096DCB" w:rsidRDefault="00A35FB9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6BC7159" w14:textId="18A68378" w:rsidR="00096DCB" w:rsidRDefault="00A35FB9" w:rsidP="00096DCB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Virtual Information Meeting – October 15</w:t>
      </w:r>
      <w:r w:rsidRPr="00096DCB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103EA0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</w:t>
      </w:r>
      <w:r w:rsidR="00103EA0">
        <w:rPr>
          <w:rFonts w:ascii="Times New Roman" w:hAnsi="Times New Roman" w:cs="Times New Roman"/>
          <w:b/>
          <w:sz w:val="32"/>
          <w:szCs w:val="32"/>
        </w:rPr>
        <w:t>5</w:t>
      </w:r>
      <w:r w:rsidR="00103EA0">
        <w:rPr>
          <w:rFonts w:ascii="Times New Roman" w:hAnsi="Times New Roman" w:cs="Times New Roman"/>
          <w:b/>
          <w:sz w:val="32"/>
          <w:szCs w:val="32"/>
        </w:rPr>
        <w:t>:00 pm</w:t>
      </w:r>
    </w:p>
    <w:p w14:paraId="64F35AA8" w14:textId="0DB98037" w:rsidR="00096DCB" w:rsidRPr="00096DCB" w:rsidRDefault="00096DCB" w:rsidP="00096DCB">
      <w:pPr>
        <w:spacing w:after="0"/>
        <w:ind w:left="720"/>
        <w:jc w:val="center"/>
        <w:rPr>
          <w:b/>
          <w:sz w:val="24"/>
          <w:szCs w:val="24"/>
        </w:rPr>
      </w:pPr>
      <w:hyperlink r:id="rId7" w:history="1">
        <w:r w:rsidRPr="00096DCB">
          <w:rPr>
            <w:rStyle w:val="Hyperlink"/>
            <w:b/>
            <w:sz w:val="24"/>
            <w:szCs w:val="24"/>
          </w:rPr>
          <w:t>https://towson-edu.zoo</w:t>
        </w:r>
        <w:r w:rsidRPr="00096DCB">
          <w:rPr>
            <w:rStyle w:val="Hyperlink"/>
            <w:b/>
            <w:sz w:val="24"/>
            <w:szCs w:val="24"/>
          </w:rPr>
          <w:t>m</w:t>
        </w:r>
        <w:r w:rsidRPr="00096DCB">
          <w:rPr>
            <w:rStyle w:val="Hyperlink"/>
            <w:b/>
            <w:sz w:val="24"/>
            <w:szCs w:val="24"/>
          </w:rPr>
          <w:t>.us/my/tu.smogge</w:t>
        </w:r>
      </w:hyperlink>
    </w:p>
    <w:p w14:paraId="6DF78216" w14:textId="77777777" w:rsidR="00327450" w:rsidRPr="004F7C4D" w:rsidRDefault="00327450" w:rsidP="00096D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871C9" w14:textId="77777777" w:rsidR="00327450" w:rsidRPr="004F7C4D" w:rsidRDefault="00327450" w:rsidP="00327450">
      <w:pPr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7C4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purpose of this program is to prepare and support classroom teachers in their work with multilingual learners. The four-course program introduces teachers/graduate students to foundations of multilingual learning and immigration experiences, to assessment and instruction with multilingual learners, to the linguistic bases of language and literacy development, and to school-community partnerships for immigrant families. Graduates will be better able to serve multilingual learners in classrooms and contribute to enhanced school and family community relationships.</w:t>
      </w:r>
    </w:p>
    <w:p w14:paraId="60C1D37E" w14:textId="77777777" w:rsidR="00845D57" w:rsidRPr="004F7C4D" w:rsidRDefault="00845D57" w:rsidP="00511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52D18B6" w14:textId="5B078CF8" w:rsidR="00327450" w:rsidRPr="004F7C4D" w:rsidRDefault="002C5901" w:rsidP="00854ED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F7C4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27450" w:rsidRPr="004F7C4D">
        <w:rPr>
          <w:rFonts w:ascii="Times New Roman" w:hAnsi="Times New Roman" w:cs="Times New Roman"/>
          <w:b/>
          <w:bCs/>
          <w:sz w:val="24"/>
          <w:szCs w:val="24"/>
        </w:rPr>
        <w:t>ertificate and En</w:t>
      </w:r>
      <w:r w:rsidR="004F7C4D" w:rsidRPr="004F7C4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27450" w:rsidRPr="004F7C4D">
        <w:rPr>
          <w:rFonts w:ascii="Times New Roman" w:hAnsi="Times New Roman" w:cs="Times New Roman"/>
          <w:b/>
          <w:bCs/>
          <w:sz w:val="24"/>
          <w:szCs w:val="24"/>
        </w:rPr>
        <w:t>orsement:</w:t>
      </w:r>
    </w:p>
    <w:p w14:paraId="7AE46235" w14:textId="77777777" w:rsidR="00327450" w:rsidRPr="004F7C4D" w:rsidRDefault="00327450" w:rsidP="004F7C4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C</w:t>
      </w:r>
      <w:r w:rsidR="002C5901" w:rsidRPr="004F7C4D">
        <w:rPr>
          <w:rFonts w:ascii="Times New Roman" w:hAnsi="Times New Roman" w:cs="Times New Roman"/>
          <w:sz w:val="24"/>
          <w:szCs w:val="24"/>
        </w:rPr>
        <w:t xml:space="preserve">ompletion of the program leads to </w:t>
      </w:r>
      <w:r w:rsidRPr="004F7C4D">
        <w:rPr>
          <w:rFonts w:ascii="Times New Roman" w:hAnsi="Times New Roman" w:cs="Times New Roman"/>
          <w:b/>
          <w:bCs/>
          <w:sz w:val="24"/>
          <w:szCs w:val="24"/>
        </w:rPr>
        <w:t>Towson University Graduate Certificate in Teaching English Learners</w:t>
      </w:r>
    </w:p>
    <w:p w14:paraId="0ED7C61C" w14:textId="0DB49EC4" w:rsidR="005F10A4" w:rsidRPr="004F7C4D" w:rsidRDefault="00327450" w:rsidP="004F7C4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Coursework prepares teachers to pass the Praxis II ESOL Exam</w:t>
      </w:r>
      <w:r w:rsidR="004F7C4D" w:rsidRPr="004F7C4D">
        <w:rPr>
          <w:rFonts w:ascii="Times New Roman" w:hAnsi="Times New Roman" w:cs="Times New Roman"/>
          <w:sz w:val="24"/>
          <w:szCs w:val="24"/>
        </w:rPr>
        <w:t xml:space="preserve"> which, along with TRE Praxis, is required for </w:t>
      </w:r>
      <w:r w:rsidR="004F7C4D" w:rsidRPr="004F7C4D">
        <w:rPr>
          <w:rFonts w:ascii="Times New Roman" w:hAnsi="Times New Roman" w:cs="Times New Roman"/>
          <w:b/>
          <w:bCs/>
          <w:sz w:val="24"/>
          <w:szCs w:val="24"/>
        </w:rPr>
        <w:t>MSDE TESOL Endorsement</w:t>
      </w:r>
      <w:r w:rsidR="004F7C4D" w:rsidRPr="004F7C4D">
        <w:rPr>
          <w:rFonts w:ascii="Times New Roman" w:hAnsi="Times New Roman" w:cs="Times New Roman"/>
          <w:sz w:val="24"/>
          <w:szCs w:val="24"/>
        </w:rPr>
        <w:t>.</w:t>
      </w:r>
    </w:p>
    <w:p w14:paraId="1A3DDF9E" w14:textId="77777777" w:rsidR="001114D7" w:rsidRPr="004F7C4D" w:rsidRDefault="001114D7" w:rsidP="0011089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25B0B92" w14:textId="3336E30A" w:rsidR="004F7C4D" w:rsidRPr="004F7C4D" w:rsidRDefault="004F7C4D" w:rsidP="004F7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7C4D">
        <w:rPr>
          <w:rFonts w:ascii="Times New Roman" w:hAnsi="Times New Roman" w:cs="Times New Roman"/>
          <w:b/>
          <w:sz w:val="24"/>
          <w:szCs w:val="24"/>
        </w:rPr>
        <w:t>Program Overview</w:t>
      </w:r>
      <w:r w:rsidR="007431DA">
        <w:rPr>
          <w:rFonts w:ascii="Times New Roman" w:hAnsi="Times New Roman" w:cs="Times New Roman"/>
          <w:b/>
          <w:sz w:val="24"/>
          <w:szCs w:val="24"/>
        </w:rPr>
        <w:t>:</w:t>
      </w:r>
    </w:p>
    <w:p w14:paraId="69D7B77A" w14:textId="52542F77" w:rsidR="004F7C4D" w:rsidRDefault="004F7C4D" w:rsidP="004F7C4D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(4) </w:t>
      </w:r>
      <w:r w:rsidRPr="004F7C4D">
        <w:rPr>
          <w:rFonts w:ascii="Times New Roman" w:hAnsi="Times New Roman" w:cs="Times New Roman"/>
          <w:sz w:val="24"/>
          <w:szCs w:val="24"/>
        </w:rPr>
        <w:t xml:space="preserve">courses (3 credits each),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F7C4D">
        <w:rPr>
          <w:rFonts w:ascii="Times New Roman" w:hAnsi="Times New Roman" w:cs="Times New Roman"/>
          <w:sz w:val="24"/>
          <w:szCs w:val="24"/>
        </w:rPr>
        <w:t xml:space="preserve">-credit program </w:t>
      </w:r>
    </w:p>
    <w:p w14:paraId="57BB7183" w14:textId="663B817D" w:rsidR="004F7C4D" w:rsidRPr="004F7C4D" w:rsidRDefault="004F7C4D" w:rsidP="004F7C4D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One-year </w:t>
      </w:r>
      <w:r w:rsidR="004524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rogram: </w:t>
      </w:r>
      <w:r w:rsidR="00452471">
        <w:rPr>
          <w:rFonts w:ascii="Times New Roman" w:hAnsi="Times New Roman" w:cs="Times New Roman"/>
          <w:sz w:val="24"/>
          <w:szCs w:val="24"/>
        </w:rPr>
        <w:t>Winter</w:t>
      </w:r>
      <w:r w:rsidR="00AB69C9">
        <w:rPr>
          <w:rFonts w:ascii="Times New Roman" w:hAnsi="Times New Roman" w:cs="Times New Roman"/>
          <w:sz w:val="24"/>
          <w:szCs w:val="24"/>
        </w:rPr>
        <w:t>/Minimester</w:t>
      </w:r>
      <w:r>
        <w:rPr>
          <w:rFonts w:ascii="Times New Roman" w:hAnsi="Times New Roman" w:cs="Times New Roman"/>
          <w:sz w:val="24"/>
          <w:szCs w:val="24"/>
        </w:rPr>
        <w:t>, Spring, Summer and Fall Sessions, 202</w:t>
      </w:r>
      <w:r w:rsidR="00E57CB9">
        <w:rPr>
          <w:rFonts w:ascii="Times New Roman" w:hAnsi="Times New Roman" w:cs="Times New Roman"/>
          <w:sz w:val="24"/>
          <w:szCs w:val="24"/>
        </w:rPr>
        <w:t>5</w:t>
      </w:r>
    </w:p>
    <w:p w14:paraId="7F825F07" w14:textId="165B3836" w:rsidR="004F7C4D" w:rsidRPr="004F7C4D" w:rsidRDefault="004F7C4D" w:rsidP="004F7C4D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471">
        <w:rPr>
          <w:rFonts w:ascii="Times New Roman" w:hAnsi="Times New Roman" w:cs="Times New Roman"/>
          <w:sz w:val="24"/>
          <w:szCs w:val="24"/>
        </w:rPr>
        <w:t xml:space="preserve">evening and summer </w:t>
      </w:r>
      <w:r>
        <w:rPr>
          <w:rFonts w:ascii="Times New Roman" w:hAnsi="Times New Roman" w:cs="Times New Roman"/>
          <w:sz w:val="24"/>
          <w:szCs w:val="24"/>
        </w:rPr>
        <w:t>courses</w:t>
      </w:r>
      <w:r w:rsidRPr="004F7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C7ED9" w14:textId="77777777" w:rsidR="004F7C4D" w:rsidRDefault="004F7C4D" w:rsidP="004F7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4973F4" w14:textId="2C46F1F1" w:rsidR="00F617C1" w:rsidRDefault="004F7C4D" w:rsidP="004F7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Coursework:</w:t>
      </w:r>
    </w:p>
    <w:p w14:paraId="7B6CC763" w14:textId="4E452D3E" w:rsidR="00630425" w:rsidRPr="004F7C4D" w:rsidRDefault="00AB69C9" w:rsidP="00630425">
      <w:pPr>
        <w:tabs>
          <w:tab w:val="left" w:pos="2610"/>
        </w:tabs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Minimester JAN</w:t>
      </w:r>
      <w:r w:rsidR="00630425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630425">
        <w:rPr>
          <w:rFonts w:ascii="Times New Roman" w:hAnsi="Times New Roman" w:cs="Times New Roman"/>
          <w:bCs/>
          <w:sz w:val="24"/>
          <w:szCs w:val="24"/>
        </w:rPr>
        <w:tab/>
      </w:r>
      <w:r w:rsidR="00630425" w:rsidRPr="004F7C4D">
        <w:rPr>
          <w:rFonts w:ascii="Times New Roman" w:hAnsi="Times New Roman" w:cs="Times New Roman"/>
          <w:bCs/>
          <w:sz w:val="24"/>
          <w:szCs w:val="24"/>
        </w:rPr>
        <w:t>REED 652 Linguistics for Teachers of Language and Literacy</w:t>
      </w:r>
    </w:p>
    <w:p w14:paraId="466ECF7D" w14:textId="3A840C76" w:rsidR="004F7C4D" w:rsidRPr="004F7C4D" w:rsidRDefault="00630425" w:rsidP="00630425">
      <w:pPr>
        <w:tabs>
          <w:tab w:val="left" w:pos="2610"/>
        </w:tabs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Spring 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7C4D" w:rsidRPr="004F7C4D">
        <w:rPr>
          <w:rFonts w:ascii="Times New Roman" w:hAnsi="Times New Roman" w:cs="Times New Roman"/>
          <w:bCs/>
          <w:sz w:val="24"/>
          <w:szCs w:val="24"/>
        </w:rPr>
        <w:t>REED 650 Social Cultural and Curricular Contexts for Second Language Learning</w:t>
      </w:r>
    </w:p>
    <w:p w14:paraId="37AC4A7C" w14:textId="6DEEDD0D" w:rsidR="004F7C4D" w:rsidRPr="004F7C4D" w:rsidRDefault="00630425" w:rsidP="00630425">
      <w:pPr>
        <w:tabs>
          <w:tab w:val="left" w:pos="2610"/>
        </w:tabs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Summer 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7C4D" w:rsidRPr="004F7C4D">
        <w:rPr>
          <w:rFonts w:ascii="Times New Roman" w:hAnsi="Times New Roman" w:cs="Times New Roman"/>
          <w:bCs/>
          <w:sz w:val="24"/>
          <w:szCs w:val="24"/>
        </w:rPr>
        <w:t>REED 651 Instruction and Assessment for Second Language Learners</w:t>
      </w:r>
    </w:p>
    <w:p w14:paraId="6E2D67B8" w14:textId="4063B25A" w:rsidR="004F7C4D" w:rsidRPr="004F7C4D" w:rsidRDefault="00630425" w:rsidP="00630425">
      <w:pPr>
        <w:tabs>
          <w:tab w:val="left" w:pos="2610"/>
        </w:tabs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7C4D" w:rsidRPr="004F7C4D">
        <w:rPr>
          <w:rFonts w:ascii="Times New Roman" w:hAnsi="Times New Roman" w:cs="Times New Roman"/>
          <w:bCs/>
          <w:sz w:val="24"/>
          <w:szCs w:val="24"/>
        </w:rPr>
        <w:t>REED 670 Field Based Practicum in Culturally and Linguistically Diverse Settings</w:t>
      </w:r>
    </w:p>
    <w:p w14:paraId="5ECC059D" w14:textId="77777777" w:rsidR="00CB0F7A" w:rsidRPr="004F7C4D" w:rsidRDefault="00CB0F7A" w:rsidP="00511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C2E783F" w14:textId="515C58EB" w:rsidR="00F617C1" w:rsidRPr="004F7C4D" w:rsidRDefault="00F617C1" w:rsidP="00511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B378B" w:rsidRPr="004F7C4D">
        <w:rPr>
          <w:rFonts w:ascii="Times New Roman" w:hAnsi="Times New Roman" w:cs="Times New Roman"/>
          <w:b/>
          <w:bCs/>
          <w:sz w:val="24"/>
          <w:szCs w:val="24"/>
        </w:rPr>
        <w:t xml:space="preserve">U Towson Learning Network (TLN) </w:t>
      </w:r>
      <w:r w:rsidRPr="004F7C4D">
        <w:rPr>
          <w:rFonts w:ascii="Times New Roman" w:hAnsi="Times New Roman" w:cs="Times New Roman"/>
          <w:b/>
          <w:bCs/>
          <w:sz w:val="24"/>
          <w:szCs w:val="24"/>
        </w:rPr>
        <w:t xml:space="preserve">cohort advantages: </w:t>
      </w:r>
    </w:p>
    <w:p w14:paraId="7DC7DF5A" w14:textId="2CCFB969" w:rsidR="00F617C1" w:rsidRPr="004F7C4D" w:rsidRDefault="00F617C1" w:rsidP="0011089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Reduced tuition rates and waived application fee</w:t>
      </w:r>
      <w:r w:rsidR="007B378B" w:rsidRPr="004F7C4D">
        <w:rPr>
          <w:rFonts w:ascii="Times New Roman" w:hAnsi="Times New Roman" w:cs="Times New Roman"/>
          <w:sz w:val="24"/>
          <w:szCs w:val="24"/>
        </w:rPr>
        <w:t>.</w:t>
      </w:r>
    </w:p>
    <w:p w14:paraId="03A90A22" w14:textId="5E435AA4" w:rsidR="00C63165" w:rsidRPr="004F7C4D" w:rsidRDefault="00C63165" w:rsidP="0011089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Support in program enrollment and course registrations.</w:t>
      </w:r>
    </w:p>
    <w:p w14:paraId="22156552" w14:textId="77777777" w:rsidR="005A784A" w:rsidRPr="004F7C4D" w:rsidRDefault="005A784A" w:rsidP="005A7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B041C7" w14:textId="5DEC0ED5" w:rsidR="00854EDF" w:rsidRPr="004F7C4D" w:rsidRDefault="00854EDF" w:rsidP="000C4CEE">
      <w:pPr>
        <w:spacing w:after="0"/>
        <w:ind w:left="36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4F7C4D">
        <w:rPr>
          <w:rFonts w:ascii="Times New Roman" w:hAnsi="Times New Roman" w:cs="Times New Roman"/>
          <w:b/>
          <w:sz w:val="24"/>
          <w:szCs w:val="24"/>
        </w:rPr>
        <w:t>For application, registration, and tuition information</w:t>
      </w:r>
      <w:r w:rsidRPr="004F7C4D">
        <w:rPr>
          <w:rFonts w:ascii="Times New Roman" w:hAnsi="Times New Roman" w:cs="Times New Roman"/>
          <w:bCs/>
          <w:sz w:val="24"/>
          <w:szCs w:val="24"/>
        </w:rPr>
        <w:t xml:space="preserve">, contact </w:t>
      </w:r>
      <w:r w:rsidR="00630425">
        <w:rPr>
          <w:rFonts w:ascii="Times New Roman" w:hAnsi="Times New Roman" w:cs="Times New Roman"/>
          <w:bCs/>
          <w:sz w:val="24"/>
          <w:szCs w:val="24"/>
        </w:rPr>
        <w:t xml:space="preserve">Kippi Sutphen at the </w:t>
      </w:r>
      <w:r w:rsidRPr="004F7C4D">
        <w:rPr>
          <w:rFonts w:ascii="Times New Roman" w:hAnsi="Times New Roman" w:cs="Times New Roman"/>
          <w:bCs/>
          <w:sz w:val="24"/>
          <w:szCs w:val="24"/>
        </w:rPr>
        <w:t>Towson Learning Network</w:t>
      </w:r>
      <w:r w:rsidR="000A18F7">
        <w:rPr>
          <w:rFonts w:ascii="Times New Roman" w:hAnsi="Times New Roman" w:cs="Times New Roman"/>
          <w:bCs/>
          <w:sz w:val="24"/>
          <w:szCs w:val="24"/>
        </w:rPr>
        <w:t>,</w:t>
      </w:r>
      <w:r w:rsidRPr="004F7C4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4F7C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ksutphen@towson.edu</w:t>
        </w:r>
      </w:hyperlink>
      <w:r w:rsidRPr="004F7C4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D8532C" w14:textId="77777777" w:rsidR="00854EDF" w:rsidRPr="004F7C4D" w:rsidRDefault="00854EDF" w:rsidP="000C4CEE">
      <w:pPr>
        <w:spacing w:after="0"/>
        <w:ind w:left="360"/>
        <w:rPr>
          <w:rStyle w:val="Hyperlink"/>
          <w:rFonts w:ascii="Times New Roman" w:hAnsi="Times New Roman" w:cs="Times New Roman"/>
          <w:bCs/>
          <w:sz w:val="24"/>
          <w:szCs w:val="24"/>
        </w:rPr>
      </w:pPr>
    </w:p>
    <w:p w14:paraId="2C82272F" w14:textId="0ED2F618" w:rsidR="00AF4598" w:rsidRPr="00096DCB" w:rsidRDefault="00854EDF" w:rsidP="00096DC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F7C4D">
        <w:rPr>
          <w:rFonts w:ascii="Times New Roman" w:hAnsi="Times New Roman" w:cs="Times New Roman"/>
          <w:bCs/>
          <w:sz w:val="24"/>
          <w:szCs w:val="24"/>
        </w:rPr>
        <w:t xml:space="preserve">For more information on the </w:t>
      </w:r>
      <w:r w:rsidR="006D4ADE">
        <w:rPr>
          <w:rFonts w:ascii="Times New Roman" w:hAnsi="Times New Roman" w:cs="Times New Roman"/>
          <w:bCs/>
          <w:sz w:val="24"/>
          <w:szCs w:val="24"/>
        </w:rPr>
        <w:t>Teaching English Learners Graduate Certificate</w:t>
      </w:r>
      <w:r w:rsidRPr="004F7C4D">
        <w:rPr>
          <w:rFonts w:ascii="Times New Roman" w:hAnsi="Times New Roman" w:cs="Times New Roman"/>
          <w:bCs/>
          <w:sz w:val="24"/>
          <w:szCs w:val="24"/>
        </w:rPr>
        <w:t xml:space="preserve"> Program contact the Program Director, Dr. Stephen Mogge, at </w:t>
      </w:r>
      <w:hyperlink r:id="rId9" w:history="1">
        <w:r w:rsidRPr="004F7C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smogge@towson.edu</w:t>
        </w:r>
      </w:hyperlink>
      <w:r w:rsidR="00AF4598">
        <w:rPr>
          <w:rFonts w:ascii="Times New Roman" w:hAnsi="Times New Roman" w:cs="Times New Roman"/>
          <w:bCs/>
          <w:sz w:val="24"/>
          <w:szCs w:val="24"/>
        </w:rPr>
        <w:t xml:space="preserve"> or </w:t>
      </w:r>
      <w:hyperlink r:id="rId10" w:history="1">
        <w:r w:rsidR="00AF4598" w:rsidRPr="0017531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https://www.towson.edu/tln/reading-education.html</w:t>
        </w:r>
      </w:hyperlink>
      <w:r w:rsidR="00AF459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AF4598" w:rsidRPr="00096DCB" w:rsidSect="00ED1A2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188A7" w14:textId="77777777" w:rsidR="00ED1A23" w:rsidRDefault="00ED1A23" w:rsidP="00B028D5">
      <w:r>
        <w:separator/>
      </w:r>
    </w:p>
  </w:endnote>
  <w:endnote w:type="continuationSeparator" w:id="0">
    <w:p w14:paraId="7BA00F64" w14:textId="77777777" w:rsidR="00ED1A23" w:rsidRDefault="00ED1A23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altName w:val="Cambria"/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Proxima Nova Semibold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C3D8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E5AF8" wp14:editId="2854CE10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41C67" w14:textId="77777777" w:rsidR="00471916" w:rsidRPr="00471916" w:rsidRDefault="003A0B0C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Department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Name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E5AF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70541C67" w14:textId="77777777" w:rsidR="00471916" w:rsidRPr="00471916" w:rsidRDefault="003A0B0C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Department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Name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- 8000 York Rd, Towson MD 21252 - 410-704-2162 -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1059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16E682" wp14:editId="0195F13B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953250" cy="3200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32152" w14:textId="77777777" w:rsidR="002E246D" w:rsidRPr="00471916" w:rsidRDefault="00961D98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Department of Elementary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Education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6E6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6pt;margin-top:747pt;width:547.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" filled="f" stroked="f" strokeweight=".5pt">
              <v:textbox inset="0,0,0,0">
                <w:txbxContent>
                  <w:p w14:paraId="7A032152" w14:textId="77777777" w:rsidR="002E246D" w:rsidRPr="00471916" w:rsidRDefault="00961D98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Department of Elementary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Education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DF86" w14:textId="77777777" w:rsidR="00ED1A23" w:rsidRDefault="00ED1A23" w:rsidP="00B028D5">
      <w:r>
        <w:separator/>
      </w:r>
    </w:p>
  </w:footnote>
  <w:footnote w:type="continuationSeparator" w:id="0">
    <w:p w14:paraId="34415B96" w14:textId="77777777" w:rsidR="00ED1A23" w:rsidRDefault="00ED1A23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921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F1EA7" wp14:editId="1597B3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3434" w14:textId="77777777" w:rsidR="002E246D" w:rsidRDefault="002E246D">
    <w:pPr>
      <w:pStyle w:val="Header"/>
    </w:pPr>
  </w:p>
  <w:p w14:paraId="484D79E5" w14:textId="77777777" w:rsidR="00F47D7B" w:rsidRDefault="005A25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1F9ED" wp14:editId="36459194">
              <wp:simplePos x="0" y="0"/>
              <wp:positionH relativeFrom="column">
                <wp:posOffset>1533525</wp:posOffset>
              </wp:positionH>
              <wp:positionV relativeFrom="paragraph">
                <wp:posOffset>262890</wp:posOffset>
              </wp:positionV>
              <wp:extent cx="2224391" cy="428625"/>
              <wp:effectExtent l="0" t="0" r="508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A34CB" w14:textId="77777777" w:rsidR="00961D98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Graduate Reading </w:t>
                          </w:r>
                        </w:p>
                        <w:p w14:paraId="23283367" w14:textId="77777777" w:rsidR="003A0B0C" w:rsidRPr="003A0B0C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Education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1F9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20.75pt;margin-top:20.7pt;width:175.1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" filled="f" stroked="f" strokeweight=".5pt">
              <v:textbox inset="0,0,0,0">
                <w:txbxContent>
                  <w:p w14:paraId="59DA34CB" w14:textId="77777777" w:rsidR="00961D98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Graduate Reading </w:t>
                    </w:r>
                  </w:p>
                  <w:p w14:paraId="23283367" w14:textId="77777777" w:rsidR="003A0B0C" w:rsidRPr="003A0B0C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Education Program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 wp14:anchorId="0A37CC74" wp14:editId="19AB34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2FCDCE"/>
    <w:multiLevelType w:val="hybridMultilevel"/>
    <w:tmpl w:val="692F4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774830"/>
    <w:multiLevelType w:val="hybridMultilevel"/>
    <w:tmpl w:val="606A47C2"/>
    <w:lvl w:ilvl="0" w:tplc="2BD0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8222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E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05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7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6D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4C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E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477D02"/>
    <w:multiLevelType w:val="hybridMultilevel"/>
    <w:tmpl w:val="35CAE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610C2"/>
    <w:multiLevelType w:val="hybridMultilevel"/>
    <w:tmpl w:val="2868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C50B6"/>
    <w:multiLevelType w:val="hybridMultilevel"/>
    <w:tmpl w:val="1EFC2098"/>
    <w:lvl w:ilvl="0" w:tplc="BFDA82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10166"/>
    <w:multiLevelType w:val="hybridMultilevel"/>
    <w:tmpl w:val="B91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26670"/>
    <w:multiLevelType w:val="hybridMultilevel"/>
    <w:tmpl w:val="676E6E70"/>
    <w:lvl w:ilvl="0" w:tplc="228A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8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4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2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0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2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3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F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780F53"/>
    <w:multiLevelType w:val="hybridMultilevel"/>
    <w:tmpl w:val="091A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51EF1"/>
    <w:multiLevelType w:val="hybridMultilevel"/>
    <w:tmpl w:val="6BEC9D3E"/>
    <w:lvl w:ilvl="0" w:tplc="BFDA8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AAE8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AB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8A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8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8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1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5569556">
    <w:abstractNumId w:val="8"/>
  </w:num>
  <w:num w:numId="2" w16cid:durableId="956835427">
    <w:abstractNumId w:val="9"/>
  </w:num>
  <w:num w:numId="3" w16cid:durableId="1551186774">
    <w:abstractNumId w:val="10"/>
  </w:num>
  <w:num w:numId="4" w16cid:durableId="1377703341">
    <w:abstractNumId w:val="1"/>
  </w:num>
  <w:num w:numId="5" w16cid:durableId="1859271759">
    <w:abstractNumId w:val="0"/>
  </w:num>
  <w:num w:numId="6" w16cid:durableId="379520008">
    <w:abstractNumId w:val="5"/>
  </w:num>
  <w:num w:numId="7" w16cid:durableId="1903100494">
    <w:abstractNumId w:val="4"/>
  </w:num>
  <w:num w:numId="8" w16cid:durableId="967277233">
    <w:abstractNumId w:val="6"/>
  </w:num>
  <w:num w:numId="9" w16cid:durableId="1380007247">
    <w:abstractNumId w:val="7"/>
  </w:num>
  <w:num w:numId="10" w16cid:durableId="1460108880">
    <w:abstractNumId w:val="3"/>
  </w:num>
  <w:num w:numId="11" w16cid:durableId="95270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98"/>
    <w:rsid w:val="000014AD"/>
    <w:rsid w:val="00020E85"/>
    <w:rsid w:val="00053183"/>
    <w:rsid w:val="00096DCB"/>
    <w:rsid w:val="000A18F7"/>
    <w:rsid w:val="000A585B"/>
    <w:rsid w:val="000B089E"/>
    <w:rsid w:val="000C4CEE"/>
    <w:rsid w:val="00103EA0"/>
    <w:rsid w:val="0011089B"/>
    <w:rsid w:val="001114D7"/>
    <w:rsid w:val="00131DF4"/>
    <w:rsid w:val="001415D2"/>
    <w:rsid w:val="00194444"/>
    <w:rsid w:val="001A0C09"/>
    <w:rsid w:val="001A2712"/>
    <w:rsid w:val="001C310B"/>
    <w:rsid w:val="001D4BE4"/>
    <w:rsid w:val="001E6B2B"/>
    <w:rsid w:val="00256CE3"/>
    <w:rsid w:val="002C5901"/>
    <w:rsid w:val="002E246D"/>
    <w:rsid w:val="002F19CB"/>
    <w:rsid w:val="00301940"/>
    <w:rsid w:val="00312BD0"/>
    <w:rsid w:val="00327450"/>
    <w:rsid w:val="0038661E"/>
    <w:rsid w:val="003A0B0C"/>
    <w:rsid w:val="003A4F8C"/>
    <w:rsid w:val="003B7428"/>
    <w:rsid w:val="003E4066"/>
    <w:rsid w:val="00407742"/>
    <w:rsid w:val="00417FDC"/>
    <w:rsid w:val="00441400"/>
    <w:rsid w:val="00452471"/>
    <w:rsid w:val="00471916"/>
    <w:rsid w:val="00491AD1"/>
    <w:rsid w:val="004967FD"/>
    <w:rsid w:val="004A4ED9"/>
    <w:rsid w:val="004F7C4D"/>
    <w:rsid w:val="0051188F"/>
    <w:rsid w:val="00513352"/>
    <w:rsid w:val="005738AF"/>
    <w:rsid w:val="00576D60"/>
    <w:rsid w:val="00596B1F"/>
    <w:rsid w:val="005A0675"/>
    <w:rsid w:val="005A257D"/>
    <w:rsid w:val="005A784A"/>
    <w:rsid w:val="005B085A"/>
    <w:rsid w:val="005B6FAF"/>
    <w:rsid w:val="005E14F4"/>
    <w:rsid w:val="005F10A4"/>
    <w:rsid w:val="00602482"/>
    <w:rsid w:val="00607A16"/>
    <w:rsid w:val="00613371"/>
    <w:rsid w:val="00621244"/>
    <w:rsid w:val="00630425"/>
    <w:rsid w:val="0068501B"/>
    <w:rsid w:val="0069068C"/>
    <w:rsid w:val="006D4ADE"/>
    <w:rsid w:val="006E33DD"/>
    <w:rsid w:val="006E732B"/>
    <w:rsid w:val="006F10DB"/>
    <w:rsid w:val="006F21BA"/>
    <w:rsid w:val="006F4A46"/>
    <w:rsid w:val="007032CB"/>
    <w:rsid w:val="007221AE"/>
    <w:rsid w:val="007431DA"/>
    <w:rsid w:val="00772511"/>
    <w:rsid w:val="00790014"/>
    <w:rsid w:val="007B378B"/>
    <w:rsid w:val="007B6030"/>
    <w:rsid w:val="007E2C7C"/>
    <w:rsid w:val="007E3F19"/>
    <w:rsid w:val="008049F5"/>
    <w:rsid w:val="00807A58"/>
    <w:rsid w:val="00845108"/>
    <w:rsid w:val="00845D57"/>
    <w:rsid w:val="00854EDF"/>
    <w:rsid w:val="008572F2"/>
    <w:rsid w:val="0086300D"/>
    <w:rsid w:val="00874951"/>
    <w:rsid w:val="008A61BE"/>
    <w:rsid w:val="008C7567"/>
    <w:rsid w:val="008D046B"/>
    <w:rsid w:val="008E3E09"/>
    <w:rsid w:val="008E3FDF"/>
    <w:rsid w:val="00917C7B"/>
    <w:rsid w:val="00956229"/>
    <w:rsid w:val="0095735F"/>
    <w:rsid w:val="009574C3"/>
    <w:rsid w:val="00961D98"/>
    <w:rsid w:val="00973ACA"/>
    <w:rsid w:val="009907AA"/>
    <w:rsid w:val="009D2340"/>
    <w:rsid w:val="009E5E4D"/>
    <w:rsid w:val="009F040F"/>
    <w:rsid w:val="00A03F85"/>
    <w:rsid w:val="00A20D75"/>
    <w:rsid w:val="00A22E81"/>
    <w:rsid w:val="00A26258"/>
    <w:rsid w:val="00A35FB9"/>
    <w:rsid w:val="00A461F1"/>
    <w:rsid w:val="00A75B24"/>
    <w:rsid w:val="00A910A2"/>
    <w:rsid w:val="00AA0892"/>
    <w:rsid w:val="00AB69C9"/>
    <w:rsid w:val="00AD34EF"/>
    <w:rsid w:val="00AE0B2B"/>
    <w:rsid w:val="00AF4598"/>
    <w:rsid w:val="00AF5478"/>
    <w:rsid w:val="00AF6AF9"/>
    <w:rsid w:val="00B028D5"/>
    <w:rsid w:val="00B15D06"/>
    <w:rsid w:val="00B210B1"/>
    <w:rsid w:val="00B32F0C"/>
    <w:rsid w:val="00B3657E"/>
    <w:rsid w:val="00B57CD1"/>
    <w:rsid w:val="00B72112"/>
    <w:rsid w:val="00B77A58"/>
    <w:rsid w:val="00B93637"/>
    <w:rsid w:val="00BC27E1"/>
    <w:rsid w:val="00BE5704"/>
    <w:rsid w:val="00BE6A8D"/>
    <w:rsid w:val="00C241AC"/>
    <w:rsid w:val="00C445AB"/>
    <w:rsid w:val="00C6135F"/>
    <w:rsid w:val="00C63165"/>
    <w:rsid w:val="00CB0F7A"/>
    <w:rsid w:val="00CD7EB0"/>
    <w:rsid w:val="00D017A8"/>
    <w:rsid w:val="00D05B72"/>
    <w:rsid w:val="00D225BE"/>
    <w:rsid w:val="00D33089"/>
    <w:rsid w:val="00D662C8"/>
    <w:rsid w:val="00DB7C4E"/>
    <w:rsid w:val="00E169B9"/>
    <w:rsid w:val="00E16A16"/>
    <w:rsid w:val="00E23AC3"/>
    <w:rsid w:val="00E512E2"/>
    <w:rsid w:val="00E57CB9"/>
    <w:rsid w:val="00E80B6F"/>
    <w:rsid w:val="00ED1A23"/>
    <w:rsid w:val="00EE56A2"/>
    <w:rsid w:val="00F47D7B"/>
    <w:rsid w:val="00F617C1"/>
    <w:rsid w:val="00F70000"/>
    <w:rsid w:val="00F725AE"/>
    <w:rsid w:val="00F87070"/>
    <w:rsid w:val="00F923A9"/>
    <w:rsid w:val="00FA6569"/>
    <w:rsid w:val="00F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BB62B"/>
  <w14:defaultImageDpi w14:val="32767"/>
  <w15:chartTrackingRefBased/>
  <w15:docId w15:val="{7A440560-8C22-42E6-836C-6C51B6F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after="0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after="240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after="480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D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00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4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6D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77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0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1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0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1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3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6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6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4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tphen@towson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owson-edu.zoom.us/my/tu.smogg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owson.edu/tln/reading-educ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ogge@towson.ed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EBF~1\AppData\Local\Temp\for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</Template>
  <TotalTime>54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Liebfreund, Meghan D.</dc:creator>
  <cp:keywords/>
  <dc:description/>
  <cp:lastModifiedBy>Cascio, Kimberly D.</cp:lastModifiedBy>
  <cp:revision>9</cp:revision>
  <cp:lastPrinted>2024-10-01T18:08:00Z</cp:lastPrinted>
  <dcterms:created xsi:type="dcterms:W3CDTF">2024-05-07T03:30:00Z</dcterms:created>
  <dcterms:modified xsi:type="dcterms:W3CDTF">2024-10-01T18:10:00Z</dcterms:modified>
</cp:coreProperties>
</file>